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EF" w:rsidRPr="00293466" w:rsidRDefault="00EE0891" w:rsidP="00293466">
      <w:pPr>
        <w:jc w:val="center"/>
        <w:rPr>
          <w:b/>
          <w:sz w:val="28"/>
        </w:rPr>
      </w:pPr>
      <w:proofErr w:type="spellStart"/>
      <w:r w:rsidRPr="00293466">
        <w:rPr>
          <w:b/>
          <w:sz w:val="28"/>
        </w:rPr>
        <w:t>MongoDB</w:t>
      </w:r>
      <w:proofErr w:type="spellEnd"/>
      <w:r w:rsidRPr="00293466">
        <w:rPr>
          <w:b/>
          <w:sz w:val="28"/>
        </w:rPr>
        <w:t>- najpopularniejsza nierelacyjna (</w:t>
      </w:r>
      <w:proofErr w:type="spellStart"/>
      <w:r w:rsidRPr="00293466">
        <w:rPr>
          <w:b/>
          <w:sz w:val="28"/>
        </w:rPr>
        <w:t>NoSQL</w:t>
      </w:r>
      <w:proofErr w:type="spellEnd"/>
      <w:r w:rsidRPr="00293466">
        <w:rPr>
          <w:b/>
          <w:sz w:val="28"/>
        </w:rPr>
        <w:t>) baza danych.</w:t>
      </w:r>
    </w:p>
    <w:p w:rsidR="00293466" w:rsidRDefault="00293466">
      <w:r>
        <w:t>Bazy danych można podzielić na:</w:t>
      </w:r>
    </w:p>
    <w:p w:rsidR="00293466" w:rsidRDefault="00293466">
      <w:r>
        <w:t>-Relacyjne bazy danych (</w:t>
      </w:r>
      <w:proofErr w:type="spellStart"/>
      <w:r>
        <w:t>MySQL</w:t>
      </w:r>
      <w:proofErr w:type="spellEnd"/>
      <w:r>
        <w:t xml:space="preserve">, </w:t>
      </w:r>
      <w:proofErr w:type="spellStart"/>
      <w:r>
        <w:t>PostageSQL</w:t>
      </w:r>
      <w:proofErr w:type="spellEnd"/>
      <w:r>
        <w:t xml:space="preserve">, </w:t>
      </w:r>
      <w:proofErr w:type="spellStart"/>
      <w:r>
        <w:t>Oracle</w:t>
      </w:r>
      <w:proofErr w:type="spellEnd"/>
      <w:r>
        <w:t xml:space="preserve"> Database)- dane przechowywane są w tabelach powiązanych ze sobą</w:t>
      </w:r>
    </w:p>
    <w:p w:rsidR="00293466" w:rsidRDefault="00293466">
      <w:r>
        <w:t>-Nierelacyjne bazy danych (</w:t>
      </w:r>
      <w:proofErr w:type="spellStart"/>
      <w:r>
        <w:t>MongoDB</w:t>
      </w:r>
      <w:proofErr w:type="spellEnd"/>
      <w:r>
        <w:t xml:space="preserve">, </w:t>
      </w:r>
      <w:proofErr w:type="spellStart"/>
      <w:r>
        <w:t>CouchDB</w:t>
      </w:r>
      <w:proofErr w:type="spellEnd"/>
      <w:r>
        <w:t xml:space="preserve">)- bazy danych zawierające kolekcje, w których przechowywane są dane. Kolekcje nie muszą mieć ściśle ustalonej struktury. </w:t>
      </w:r>
    </w:p>
    <w:p w:rsidR="00293466" w:rsidRDefault="00293466"/>
    <w:p w:rsidR="00293466" w:rsidRPr="006C7F95" w:rsidRDefault="00293466" w:rsidP="006C7F95">
      <w:pPr>
        <w:pStyle w:val="Akapitzlist"/>
        <w:rPr>
          <w:b/>
        </w:rPr>
      </w:pPr>
      <w:r w:rsidRPr="006C7F95">
        <w:rPr>
          <w:b/>
        </w:rPr>
        <w:t>Instalacja</w:t>
      </w:r>
    </w:p>
    <w:p w:rsidR="00293466" w:rsidRDefault="00794067" w:rsidP="00293466">
      <w:pPr>
        <w:pStyle w:val="Akapitzlist"/>
      </w:pPr>
      <w:hyperlink r:id="rId6" w:history="1">
        <w:r w:rsidR="00293466" w:rsidRPr="00D8764E">
          <w:rPr>
            <w:rStyle w:val="Hipercze"/>
          </w:rPr>
          <w:t>https://www.mongodb.com/try/download/community</w:t>
        </w:r>
      </w:hyperlink>
    </w:p>
    <w:p w:rsidR="00293466" w:rsidRDefault="00293466" w:rsidP="00293466">
      <w:pPr>
        <w:pStyle w:val="Akapitzlist"/>
      </w:pPr>
    </w:p>
    <w:p w:rsidR="00293466" w:rsidRDefault="00293466" w:rsidP="00293466">
      <w:pPr>
        <w:pStyle w:val="Akapitzlist"/>
      </w:pPr>
      <w:r>
        <w:t>pobieramy i instalujemy</w:t>
      </w:r>
    </w:p>
    <w:p w:rsidR="00293466" w:rsidRDefault="00293466" w:rsidP="00293466">
      <w:pPr>
        <w:pStyle w:val="Akapitzlist"/>
      </w:pPr>
      <w:r>
        <w:t xml:space="preserve">Po kliknięciu przycisku </w:t>
      </w:r>
      <w:proofErr w:type="spellStart"/>
      <w:r>
        <w:t>custom</w:t>
      </w:r>
      <w:proofErr w:type="spellEnd"/>
      <w:r>
        <w:t xml:space="preserve"> będziemy mogli określić , jakie komponenty mają być obecne w systemie bazodanowym. Kliknięcie Complete spowoduje zainstalowanie wszystkich elementów serwera </w:t>
      </w:r>
      <w:proofErr w:type="spellStart"/>
      <w:r>
        <w:t>Mongo</w:t>
      </w:r>
      <w:proofErr w:type="spellEnd"/>
      <w:r>
        <w:t xml:space="preserve"> DB</w:t>
      </w:r>
    </w:p>
    <w:p w:rsidR="00717E88" w:rsidRDefault="00717E88" w:rsidP="00293466">
      <w:pPr>
        <w:pStyle w:val="Akapitzlist"/>
      </w:pPr>
    </w:p>
    <w:p w:rsidR="00717E88" w:rsidRDefault="00717E88" w:rsidP="00293466">
      <w:pPr>
        <w:pStyle w:val="Akapitzlist"/>
      </w:pPr>
      <w:r>
        <w:t xml:space="preserve">Następnie określić gdzie ma być uruchomiony usługa serwera </w:t>
      </w:r>
      <w:proofErr w:type="spellStart"/>
      <w:r>
        <w:t>MongoDB</w:t>
      </w:r>
      <w:proofErr w:type="spellEnd"/>
      <w:r>
        <w:t>.</w:t>
      </w:r>
    </w:p>
    <w:p w:rsidR="00293466" w:rsidRDefault="00293466" w:rsidP="00293466">
      <w:pPr>
        <w:pStyle w:val="Akapitzlist"/>
      </w:pPr>
    </w:p>
    <w:p w:rsidR="00293466" w:rsidRDefault="00293466" w:rsidP="00293466">
      <w:pPr>
        <w:pStyle w:val="Akapitzlist"/>
      </w:pPr>
      <w:r w:rsidRPr="00293466">
        <w:rPr>
          <w:noProof/>
          <w:lang w:eastAsia="pl-PL"/>
        </w:rPr>
        <w:drawing>
          <wp:inline distT="0" distB="0" distL="0" distR="0" wp14:anchorId="1D4552C6" wp14:editId="1F57F57E">
            <wp:extent cx="2675883" cy="215257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8109" cy="215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466" w:rsidRDefault="00293466" w:rsidP="00293466">
      <w:pPr>
        <w:pStyle w:val="Akapitzlist"/>
      </w:pPr>
      <w:r>
        <w:t xml:space="preserve"> </w:t>
      </w:r>
    </w:p>
    <w:p w:rsidR="006C7F95" w:rsidRDefault="006C7F95" w:rsidP="00293466">
      <w:pPr>
        <w:pStyle w:val="Akapitzlist"/>
      </w:pPr>
      <w:r>
        <w:t>Po instalacji restartujemy komputer</w:t>
      </w:r>
    </w:p>
    <w:p w:rsidR="006C7F95" w:rsidRDefault="006C7F95" w:rsidP="00293466">
      <w:pPr>
        <w:pStyle w:val="Akapitzlist"/>
      </w:pPr>
      <w:r>
        <w:t xml:space="preserve">W </w:t>
      </w:r>
      <w:proofErr w:type="spellStart"/>
      <w:r>
        <w:t>cmd</w:t>
      </w:r>
      <w:proofErr w:type="spellEnd"/>
      <w:r>
        <w:t xml:space="preserve"> przechodzimy do folderu :</w:t>
      </w:r>
    </w:p>
    <w:p w:rsidR="006C7F95" w:rsidRDefault="006C7F95" w:rsidP="00293466">
      <w:pPr>
        <w:pStyle w:val="Akapitzlist"/>
      </w:pPr>
      <w:r w:rsidRPr="006C7F95">
        <w:drawing>
          <wp:inline distT="0" distB="0" distL="0" distR="0" wp14:anchorId="73E6B34F" wp14:editId="214E36D2">
            <wp:extent cx="3441438" cy="1373136"/>
            <wp:effectExtent l="0" t="0" r="698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103" cy="137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F95" w:rsidRDefault="006C7F95" w:rsidP="00293466">
      <w:pPr>
        <w:pStyle w:val="Akapitzlist"/>
      </w:pPr>
      <w:r>
        <w:t>7.0- odpowiada wersji zainstalowanego serwera</w:t>
      </w:r>
    </w:p>
    <w:p w:rsidR="00257C94" w:rsidRDefault="00257C94" w:rsidP="00293466">
      <w:pPr>
        <w:pStyle w:val="Akapitzlist"/>
      </w:pPr>
    </w:p>
    <w:p w:rsidR="00257C94" w:rsidRDefault="00257C94" w:rsidP="00293466">
      <w:pPr>
        <w:pStyle w:val="Akapitzlist"/>
      </w:pPr>
    </w:p>
    <w:p w:rsidR="00257C94" w:rsidRDefault="00257C94" w:rsidP="00293466">
      <w:pPr>
        <w:pStyle w:val="Akapitzlist"/>
      </w:pPr>
      <w:r>
        <w:lastRenderedPageBreak/>
        <w:t xml:space="preserve">Polecenie </w:t>
      </w:r>
      <w:proofErr w:type="spellStart"/>
      <w:r>
        <w:t>mongo</w:t>
      </w:r>
      <w:proofErr w:type="spellEnd"/>
      <w:r>
        <w:t xml:space="preserve"> - Uruchomienie powłoki serwera</w:t>
      </w:r>
    </w:p>
    <w:p w:rsidR="008F6081" w:rsidRDefault="008F6081" w:rsidP="00293466">
      <w:pPr>
        <w:pStyle w:val="Akapitzlist"/>
      </w:pPr>
    </w:p>
    <w:p w:rsidR="008F6081" w:rsidRDefault="008F6081" w:rsidP="00293466">
      <w:pPr>
        <w:pStyle w:val="Akapitzlist"/>
      </w:pPr>
    </w:p>
    <w:p w:rsidR="008F6081" w:rsidRDefault="008F6081" w:rsidP="00293466">
      <w:pPr>
        <w:pStyle w:val="Akapitzlist"/>
      </w:pPr>
    </w:p>
    <w:p w:rsidR="008F6081" w:rsidRDefault="008F6081" w:rsidP="00293466">
      <w:pPr>
        <w:pStyle w:val="Akapitzlist"/>
      </w:pPr>
    </w:p>
    <w:p w:rsidR="008F6081" w:rsidRPr="008F6081" w:rsidRDefault="008F6081" w:rsidP="008F6081">
      <w:pPr>
        <w:pStyle w:val="Akapitzlist"/>
        <w:jc w:val="center"/>
        <w:rPr>
          <w:b/>
        </w:rPr>
      </w:pPr>
      <w:r w:rsidRPr="008F6081">
        <w:rPr>
          <w:b/>
        </w:rPr>
        <w:t xml:space="preserve">Praca w </w:t>
      </w:r>
      <w:proofErr w:type="spellStart"/>
      <w:r w:rsidRPr="008F6081">
        <w:rPr>
          <w:b/>
        </w:rPr>
        <w:t>MongoDB</w:t>
      </w:r>
      <w:proofErr w:type="spellEnd"/>
      <w:r w:rsidRPr="008F6081">
        <w:rPr>
          <w:b/>
        </w:rPr>
        <w:t xml:space="preserve"> </w:t>
      </w:r>
      <w:proofErr w:type="spellStart"/>
      <w:r w:rsidRPr="008F6081">
        <w:rPr>
          <w:b/>
        </w:rPr>
        <w:t>Compass</w:t>
      </w:r>
      <w:proofErr w:type="spellEnd"/>
    </w:p>
    <w:p w:rsidR="008F6081" w:rsidRDefault="008F6081" w:rsidP="00293466">
      <w:pPr>
        <w:pStyle w:val="Akapitzlist"/>
      </w:pPr>
      <w:r w:rsidRPr="008F6081">
        <w:drawing>
          <wp:inline distT="0" distB="0" distL="0" distR="0" wp14:anchorId="2D8F5A23" wp14:editId="5A26DD4D">
            <wp:extent cx="4005409" cy="1748055"/>
            <wp:effectExtent l="0" t="0" r="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6869" cy="174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81" w:rsidRDefault="008F6081" w:rsidP="00293466">
      <w:pPr>
        <w:pStyle w:val="Akapitzlist"/>
      </w:pPr>
      <w:r w:rsidRPr="008F6081">
        <w:drawing>
          <wp:inline distT="0" distB="0" distL="0" distR="0" wp14:anchorId="42A5CD93" wp14:editId="58519197">
            <wp:extent cx="3741748" cy="2152122"/>
            <wp:effectExtent l="0" t="0" r="0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1384" cy="215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81" w:rsidRDefault="008F6081" w:rsidP="00293466">
      <w:pPr>
        <w:pStyle w:val="Akapitzlist"/>
      </w:pPr>
    </w:p>
    <w:p w:rsidR="007C2E3F" w:rsidRDefault="008F6081" w:rsidP="00293466">
      <w:pPr>
        <w:pStyle w:val="Akapitzlist"/>
      </w:pPr>
      <w:r>
        <w:t>Po nawiązaniu połączenia- po lewej stronie mamy wszystkie bazy danych, po wybraniu którejś z nich wyświetli zawarte w niej dokumenty</w:t>
      </w:r>
    </w:p>
    <w:p w:rsidR="007C2E3F" w:rsidRDefault="007C2E3F" w:rsidP="00293466">
      <w:pPr>
        <w:pStyle w:val="Akapitzlist"/>
      </w:pPr>
    </w:p>
    <w:p w:rsidR="007C2E3F" w:rsidRDefault="007C2E3F" w:rsidP="00293466">
      <w:pPr>
        <w:pStyle w:val="Akapitzlist"/>
      </w:pPr>
      <w:r>
        <w:t>Tworzymy plik JSON z danymi</w:t>
      </w:r>
    </w:p>
    <w:p w:rsidR="008F6081" w:rsidRDefault="007C2E3F" w:rsidP="00293466">
      <w:pPr>
        <w:pStyle w:val="Akapitzlist"/>
      </w:pPr>
      <w:r w:rsidRPr="007C2E3F">
        <w:drawing>
          <wp:inline distT="0" distB="0" distL="0" distR="0" wp14:anchorId="4605FB72" wp14:editId="6E8C3062">
            <wp:extent cx="3629551" cy="2579574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9421" cy="257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6081">
        <w:t xml:space="preserve"> </w:t>
      </w:r>
    </w:p>
    <w:p w:rsidR="008F6081" w:rsidRDefault="008F6081" w:rsidP="00293466">
      <w:pPr>
        <w:pStyle w:val="Akapitzlist"/>
      </w:pPr>
    </w:p>
    <w:p w:rsidR="00282A3D" w:rsidRDefault="00282A3D" w:rsidP="00293466">
      <w:pPr>
        <w:pStyle w:val="Akapitzlist"/>
      </w:pPr>
      <w:r>
        <w:lastRenderedPageBreak/>
        <w:t>Importujemy plik do naszej bazy</w:t>
      </w:r>
    </w:p>
    <w:p w:rsidR="00282A3D" w:rsidRDefault="00282A3D" w:rsidP="00293466">
      <w:pPr>
        <w:pStyle w:val="Akapitzlist"/>
      </w:pPr>
      <w:r w:rsidRPr="00282A3D">
        <w:drawing>
          <wp:inline distT="0" distB="0" distL="0" distR="0" wp14:anchorId="36D1FD77" wp14:editId="6BA6798F">
            <wp:extent cx="4633708" cy="3252857"/>
            <wp:effectExtent l="0" t="0" r="0" b="508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3257" cy="325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067" w:rsidRDefault="00794067" w:rsidP="00293466">
      <w:pPr>
        <w:pStyle w:val="Akapitzlist"/>
      </w:pPr>
    </w:p>
    <w:p w:rsidR="00794067" w:rsidRDefault="00794067" w:rsidP="00293466">
      <w:pPr>
        <w:pStyle w:val="Akapitzlist"/>
      </w:pPr>
      <w:bookmarkStart w:id="0" w:name="_GoBack"/>
      <w:bookmarkEnd w:id="0"/>
    </w:p>
    <w:p w:rsidR="00257C94" w:rsidRDefault="00257C94" w:rsidP="00293466">
      <w:pPr>
        <w:pStyle w:val="Akapitzlist"/>
      </w:pPr>
    </w:p>
    <w:p w:rsidR="006C7F95" w:rsidRDefault="006C7F95" w:rsidP="00293466">
      <w:pPr>
        <w:pStyle w:val="Akapitzlist"/>
      </w:pPr>
    </w:p>
    <w:p w:rsidR="006C7F95" w:rsidRDefault="006C7F95" w:rsidP="00293466">
      <w:pPr>
        <w:pStyle w:val="Akapitzlist"/>
      </w:pPr>
    </w:p>
    <w:sectPr w:rsidR="006C7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71F60"/>
    <w:multiLevelType w:val="hybridMultilevel"/>
    <w:tmpl w:val="88CA2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37"/>
    <w:rsid w:val="00257C94"/>
    <w:rsid w:val="00282A3D"/>
    <w:rsid w:val="00293466"/>
    <w:rsid w:val="003D4DEF"/>
    <w:rsid w:val="006C7F95"/>
    <w:rsid w:val="00717E88"/>
    <w:rsid w:val="00794067"/>
    <w:rsid w:val="007C2E3F"/>
    <w:rsid w:val="008F6081"/>
    <w:rsid w:val="00E85137"/>
    <w:rsid w:val="00E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4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346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4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346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godb.com/try/download/community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user</cp:lastModifiedBy>
  <cp:revision>6</cp:revision>
  <dcterms:created xsi:type="dcterms:W3CDTF">2024-01-13T10:30:00Z</dcterms:created>
  <dcterms:modified xsi:type="dcterms:W3CDTF">2024-01-29T10:43:00Z</dcterms:modified>
</cp:coreProperties>
</file>